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58" w:type="dxa"/>
        <w:tblLook w:val="04A0" w:firstRow="1" w:lastRow="0" w:firstColumn="1" w:lastColumn="0" w:noHBand="0" w:noVBand="1"/>
      </w:tblPr>
      <w:tblGrid>
        <w:gridCol w:w="2245"/>
        <w:gridCol w:w="1980"/>
        <w:gridCol w:w="2340"/>
        <w:gridCol w:w="4893"/>
      </w:tblGrid>
      <w:tr w:rsidR="00403676" w:rsidRPr="008C600F" w:rsidTr="00403676">
        <w:trPr>
          <w:trHeight w:val="789"/>
        </w:trPr>
        <w:tc>
          <w:tcPr>
            <w:tcW w:w="2245" w:type="dxa"/>
          </w:tcPr>
          <w:p w:rsidR="00403676" w:rsidRPr="008C600F" w:rsidRDefault="00403676" w:rsidP="00403676">
            <w:pPr>
              <w:rPr>
                <w:b/>
              </w:rPr>
            </w:pPr>
            <w:r w:rsidRPr="008C600F">
              <w:rPr>
                <w:b/>
              </w:rPr>
              <w:t>Name of product</w:t>
            </w:r>
          </w:p>
        </w:tc>
        <w:tc>
          <w:tcPr>
            <w:tcW w:w="1980" w:type="dxa"/>
          </w:tcPr>
          <w:p w:rsidR="00403676" w:rsidRPr="008C600F" w:rsidRDefault="00403676">
            <w:pPr>
              <w:rPr>
                <w:b/>
              </w:rPr>
            </w:pPr>
            <w:r w:rsidRPr="008C600F">
              <w:rPr>
                <w:b/>
              </w:rPr>
              <w:t>Supplier(s)</w:t>
            </w:r>
          </w:p>
        </w:tc>
        <w:tc>
          <w:tcPr>
            <w:tcW w:w="2340" w:type="dxa"/>
          </w:tcPr>
          <w:p w:rsidR="00403676" w:rsidRPr="008C600F" w:rsidRDefault="00403676">
            <w:pPr>
              <w:rPr>
                <w:b/>
              </w:rPr>
            </w:pPr>
            <w:r w:rsidRPr="008C600F">
              <w:rPr>
                <w:b/>
              </w:rPr>
              <w:t>Used by</w:t>
            </w:r>
          </w:p>
        </w:tc>
        <w:tc>
          <w:tcPr>
            <w:tcW w:w="4893" w:type="dxa"/>
          </w:tcPr>
          <w:p w:rsidR="00403676" w:rsidRPr="008C600F" w:rsidRDefault="00403676">
            <w:pPr>
              <w:rPr>
                <w:b/>
              </w:rPr>
            </w:pPr>
            <w:r w:rsidRPr="008C600F">
              <w:rPr>
                <w:b/>
              </w:rPr>
              <w:t>URL</w:t>
            </w:r>
            <w:bookmarkStart w:id="0" w:name="_GoBack"/>
            <w:bookmarkEnd w:id="0"/>
          </w:p>
        </w:tc>
      </w:tr>
      <w:tr w:rsidR="00403676" w:rsidTr="00403676">
        <w:trPr>
          <w:trHeight w:val="1831"/>
        </w:trPr>
        <w:tc>
          <w:tcPr>
            <w:tcW w:w="2245" w:type="dxa"/>
          </w:tcPr>
          <w:p w:rsidR="00403676" w:rsidRPr="0061221A" w:rsidRDefault="00403676" w:rsidP="00403676">
            <w:r w:rsidRPr="00403676">
              <w:t>University of California Type Mounting Paper - #102</w:t>
            </w:r>
          </w:p>
        </w:tc>
        <w:tc>
          <w:tcPr>
            <w:tcW w:w="1980" w:type="dxa"/>
          </w:tcPr>
          <w:p w:rsidR="00403676" w:rsidRPr="0061221A" w:rsidRDefault="00403676">
            <w:r>
              <w:t>Herbarium Supply Company</w:t>
            </w:r>
          </w:p>
        </w:tc>
        <w:tc>
          <w:tcPr>
            <w:tcW w:w="2340" w:type="dxa"/>
          </w:tcPr>
          <w:p w:rsidR="008C600F" w:rsidRDefault="008C600F">
            <w:r>
              <w:t>BLMAR</w:t>
            </w:r>
          </w:p>
          <w:p w:rsidR="008C600F" w:rsidRDefault="008C600F">
            <w:r>
              <w:t>BSCA</w:t>
            </w:r>
          </w:p>
          <w:p w:rsidR="008C600F" w:rsidRDefault="008C600F">
            <w:r>
              <w:t>CDA</w:t>
            </w:r>
          </w:p>
          <w:p w:rsidR="008C600F" w:rsidRDefault="008C600F">
            <w:r>
              <w:t>SDSU</w:t>
            </w:r>
          </w:p>
          <w:p w:rsidR="00403676" w:rsidRDefault="008C600F">
            <w:r>
              <w:t>SFV</w:t>
            </w:r>
          </w:p>
          <w:p w:rsidR="008C600F" w:rsidRPr="00403676" w:rsidRDefault="008C600F">
            <w:r>
              <w:t>UCSC</w:t>
            </w:r>
          </w:p>
        </w:tc>
        <w:tc>
          <w:tcPr>
            <w:tcW w:w="4893" w:type="dxa"/>
          </w:tcPr>
          <w:p w:rsidR="00403676" w:rsidRPr="0061221A" w:rsidRDefault="00403676">
            <w:r w:rsidRPr="00403676">
              <w:t>https://herbariumsupply.com/product/university-of-california-type-mounting-102/</w:t>
            </w:r>
          </w:p>
        </w:tc>
      </w:tr>
      <w:tr w:rsidR="00403676" w:rsidTr="00403676">
        <w:trPr>
          <w:trHeight w:val="1568"/>
        </w:trPr>
        <w:tc>
          <w:tcPr>
            <w:tcW w:w="2245" w:type="dxa"/>
          </w:tcPr>
          <w:p w:rsidR="00403676" w:rsidRPr="00403676" w:rsidRDefault="00403676" w:rsidP="00403676">
            <w:r w:rsidRPr="00403676">
              <w:t>NY Botanical Garden type</w:t>
            </w:r>
          </w:p>
        </w:tc>
        <w:tc>
          <w:tcPr>
            <w:tcW w:w="1980" w:type="dxa"/>
          </w:tcPr>
          <w:p w:rsidR="00403676" w:rsidRDefault="00403676" w:rsidP="00403676">
            <w:pPr>
              <w:pStyle w:val="ListParagraph"/>
              <w:numPr>
                <w:ilvl w:val="0"/>
                <w:numId w:val="1"/>
              </w:numPr>
              <w:ind w:left="160" w:hanging="110"/>
            </w:pPr>
            <w:r w:rsidRPr="00403676">
              <w:t>St. Louis Paper and Box</w:t>
            </w:r>
          </w:p>
          <w:p w:rsidR="00403676" w:rsidRDefault="00403676" w:rsidP="00403676">
            <w:pPr>
              <w:pStyle w:val="ListParagraph"/>
              <w:numPr>
                <w:ilvl w:val="0"/>
                <w:numId w:val="1"/>
              </w:numPr>
              <w:ind w:left="160" w:hanging="110"/>
            </w:pPr>
            <w:r>
              <w:t>Herbarium Supply Company</w:t>
            </w:r>
          </w:p>
          <w:p w:rsidR="00403676" w:rsidRDefault="00403676" w:rsidP="00403676">
            <w:pPr>
              <w:pStyle w:val="ListParagraph"/>
              <w:numPr>
                <w:ilvl w:val="0"/>
                <w:numId w:val="1"/>
              </w:numPr>
              <w:ind w:left="160" w:hanging="110"/>
            </w:pPr>
            <w:r>
              <w:t>University Products</w:t>
            </w:r>
          </w:p>
        </w:tc>
        <w:tc>
          <w:tcPr>
            <w:tcW w:w="2340" w:type="dxa"/>
          </w:tcPr>
          <w:p w:rsidR="00403676" w:rsidRDefault="00403676">
            <w:r>
              <w:t>JROH</w:t>
            </w:r>
          </w:p>
          <w:p w:rsidR="00403676" w:rsidRDefault="00403676">
            <w:r>
              <w:t>OBI</w:t>
            </w:r>
          </w:p>
          <w:p w:rsidR="00403676" w:rsidRDefault="008C600F">
            <w:r>
              <w:t>UCR</w:t>
            </w:r>
          </w:p>
          <w:p w:rsidR="008C600F" w:rsidRPr="00403676" w:rsidRDefault="008C600F">
            <w:r>
              <w:t>UCSB</w:t>
            </w:r>
          </w:p>
        </w:tc>
        <w:tc>
          <w:tcPr>
            <w:tcW w:w="4893" w:type="dxa"/>
          </w:tcPr>
          <w:p w:rsidR="00403676" w:rsidRPr="00403676" w:rsidRDefault="00403676">
            <w:r w:rsidRPr="0061221A">
              <w:t>https://www.universityproducts.com/100-rag-herbarium-mounting-paper-standard-weight-nybg-type-012.html</w:t>
            </w:r>
          </w:p>
        </w:tc>
      </w:tr>
      <w:tr w:rsidR="008C600F" w:rsidTr="00403676">
        <w:trPr>
          <w:trHeight w:val="1568"/>
        </w:trPr>
        <w:tc>
          <w:tcPr>
            <w:tcW w:w="2245" w:type="dxa"/>
          </w:tcPr>
          <w:p w:rsidR="008C600F" w:rsidRPr="00403676" w:rsidRDefault="008C600F" w:rsidP="008C600F">
            <w:r w:rsidRPr="00403676">
              <w:t>University of California Type – Unbuffered – #105</w:t>
            </w:r>
          </w:p>
        </w:tc>
        <w:tc>
          <w:tcPr>
            <w:tcW w:w="1980" w:type="dxa"/>
          </w:tcPr>
          <w:p w:rsidR="008C600F" w:rsidRDefault="008C600F" w:rsidP="008C600F">
            <w:pPr>
              <w:pStyle w:val="ListParagraph"/>
              <w:numPr>
                <w:ilvl w:val="0"/>
                <w:numId w:val="1"/>
              </w:numPr>
              <w:ind w:left="160" w:hanging="110"/>
            </w:pPr>
            <w:r>
              <w:t>Herbarium Supply Company</w:t>
            </w:r>
          </w:p>
        </w:tc>
        <w:tc>
          <w:tcPr>
            <w:tcW w:w="2340" w:type="dxa"/>
          </w:tcPr>
          <w:p w:rsidR="008C600F" w:rsidRDefault="008C600F" w:rsidP="008C600F">
            <w:r>
              <w:t>CSUSB</w:t>
            </w:r>
          </w:p>
          <w:p w:rsidR="008C600F" w:rsidRPr="00403676" w:rsidRDefault="008C600F" w:rsidP="008C600F">
            <w:r>
              <w:t>SDNHM</w:t>
            </w:r>
          </w:p>
        </w:tc>
        <w:tc>
          <w:tcPr>
            <w:tcW w:w="4893" w:type="dxa"/>
          </w:tcPr>
          <w:p w:rsidR="008C600F" w:rsidRPr="00403676" w:rsidRDefault="008C600F" w:rsidP="008C600F">
            <w:r w:rsidRPr="00403676">
              <w:t>https://herbariumsupply.com/product/university-of-california-type-unbuffered-105/</w:t>
            </w:r>
          </w:p>
        </w:tc>
      </w:tr>
    </w:tbl>
    <w:p w:rsidR="003F75A1" w:rsidRDefault="003F75A1" w:rsidP="006648A2"/>
    <w:sectPr w:rsidR="003F75A1" w:rsidSect="004036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F22DE"/>
    <w:multiLevelType w:val="hybridMultilevel"/>
    <w:tmpl w:val="AD148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27"/>
    <w:rsid w:val="003B31FC"/>
    <w:rsid w:val="003D569A"/>
    <w:rsid w:val="003F75A1"/>
    <w:rsid w:val="00403676"/>
    <w:rsid w:val="00544B2A"/>
    <w:rsid w:val="0061221A"/>
    <w:rsid w:val="006648A2"/>
    <w:rsid w:val="00706601"/>
    <w:rsid w:val="00721E3F"/>
    <w:rsid w:val="00764627"/>
    <w:rsid w:val="008C600F"/>
    <w:rsid w:val="00A01D7D"/>
    <w:rsid w:val="00A45D22"/>
    <w:rsid w:val="00F2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09DB9"/>
  <w15:chartTrackingRefBased/>
  <w15:docId w15:val="{9F33001B-D954-4D66-A657-4C1D89B3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6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6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44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1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Katelin Pearson</dc:creator>
  <cp:keywords/>
  <dc:description/>
  <cp:lastModifiedBy>Katelin Pearson</cp:lastModifiedBy>
  <cp:revision>3</cp:revision>
  <dcterms:created xsi:type="dcterms:W3CDTF">2021-05-07T17:34:00Z</dcterms:created>
  <dcterms:modified xsi:type="dcterms:W3CDTF">2021-05-07T17:46:00Z</dcterms:modified>
</cp:coreProperties>
</file>